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651F" w14:textId="77777777" w:rsidR="003B250F" w:rsidRPr="003B250F" w:rsidRDefault="003B250F" w:rsidP="003B250F">
      <w:pPr>
        <w:jc w:val="center"/>
        <w:rPr>
          <w:b/>
        </w:rPr>
      </w:pPr>
      <w:r w:rsidRPr="003B250F">
        <w:rPr>
          <w:b/>
          <w:highlight w:val="green"/>
        </w:rPr>
        <w:t>AP World History – List of Online Articles by Unit</w:t>
      </w:r>
    </w:p>
    <w:p w14:paraId="143B0445" w14:textId="77777777" w:rsidR="003B250F" w:rsidRDefault="003B250F"/>
    <w:p w14:paraId="371F92C6" w14:textId="77777777" w:rsidR="003B250F" w:rsidRDefault="003B250F"/>
    <w:p w14:paraId="514E8940" w14:textId="27097EA4" w:rsidR="005E4EBB" w:rsidRPr="003B250F" w:rsidRDefault="006C257A" w:rsidP="003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250F">
        <w:t>Unit I</w:t>
      </w:r>
      <w:r w:rsidR="00B62D47">
        <w:t>I</w:t>
      </w:r>
      <w:r w:rsidR="00FE7288">
        <w:t>I</w:t>
      </w:r>
    </w:p>
    <w:p w14:paraId="4CF4357D" w14:textId="77777777" w:rsidR="006C257A" w:rsidRDefault="006C257A"/>
    <w:p w14:paraId="4FB4E310" w14:textId="77777777" w:rsidR="003B250F" w:rsidRPr="003B250F" w:rsidRDefault="003B250F"/>
    <w:p w14:paraId="6977B0CE" w14:textId="2D806286" w:rsidR="006C257A" w:rsidRPr="003B250F" w:rsidRDefault="00FE7288">
      <w:pPr>
        <w:rPr>
          <w:u w:val="single"/>
        </w:rPr>
      </w:pPr>
      <w:r>
        <w:rPr>
          <w:u w:val="single"/>
        </w:rPr>
        <w:t>Medieval Europe</w:t>
      </w:r>
    </w:p>
    <w:p w14:paraId="2FC6C06E" w14:textId="77777777" w:rsidR="006C257A" w:rsidRPr="003B250F" w:rsidRDefault="006C257A"/>
    <w:p w14:paraId="178D032B" w14:textId="7602F0FB" w:rsidR="00B62D47" w:rsidRPr="00B62D47" w:rsidRDefault="00FE7288" w:rsidP="00B62D47">
      <w:pPr>
        <w:jc w:val="both"/>
      </w:pPr>
      <w:r>
        <w:t>The Bestiary</w:t>
      </w:r>
    </w:p>
    <w:p w14:paraId="002E596B" w14:textId="7CF0C525" w:rsidR="00B62D47" w:rsidRDefault="00447D9D" w:rsidP="008D4D47">
      <w:pPr>
        <w:jc w:val="both"/>
      </w:pPr>
      <w:hyperlink r:id="rId6" w:history="1">
        <w:r w:rsidR="00FE7288" w:rsidRPr="00EC2561">
          <w:rPr>
            <w:rStyle w:val="Hyperlink"/>
          </w:rPr>
          <w:t>http://smarthistory.khanacademy.org/the-bestiary.html</w:t>
        </w:r>
      </w:hyperlink>
    </w:p>
    <w:p w14:paraId="5FF6964E" w14:textId="77777777" w:rsidR="00FE7288" w:rsidRDefault="00FE7288" w:rsidP="00FE7288">
      <w:pPr>
        <w:jc w:val="both"/>
      </w:pPr>
    </w:p>
    <w:p w14:paraId="09F382D4" w14:textId="643B06ED" w:rsidR="00FE7288" w:rsidRDefault="00FE7288" w:rsidP="00FE7288">
      <w:pPr>
        <w:jc w:val="both"/>
      </w:pPr>
      <w:r>
        <w:t>Medieval Manuscripts</w:t>
      </w:r>
    </w:p>
    <w:p w14:paraId="29595C6A" w14:textId="59D24AD3" w:rsidR="00FE7288" w:rsidRDefault="00447D9D" w:rsidP="008D4D47">
      <w:pPr>
        <w:jc w:val="both"/>
      </w:pPr>
      <w:hyperlink r:id="rId7" w:history="1">
        <w:r w:rsidR="00FE7288" w:rsidRPr="00EC2561">
          <w:rPr>
            <w:rStyle w:val="Hyperlink"/>
          </w:rPr>
          <w:t>http://smarthistory.khanacademy.org/medieval-manuscripts.html</w:t>
        </w:r>
      </w:hyperlink>
    </w:p>
    <w:p w14:paraId="38B61BA1" w14:textId="77777777" w:rsidR="00FE7288" w:rsidRDefault="00FE7288" w:rsidP="00FE7288">
      <w:pPr>
        <w:jc w:val="both"/>
      </w:pPr>
    </w:p>
    <w:p w14:paraId="57CD75AE" w14:textId="00287CD1" w:rsidR="00374BF8" w:rsidRDefault="00374BF8" w:rsidP="00FE7288">
      <w:pPr>
        <w:jc w:val="both"/>
      </w:pPr>
      <w:r>
        <w:t>The Black Death</w:t>
      </w:r>
    </w:p>
    <w:p w14:paraId="2C4900EB" w14:textId="6AAB0ED8" w:rsidR="00374BF8" w:rsidRDefault="00374BF8" w:rsidP="00FE7288">
      <w:pPr>
        <w:jc w:val="both"/>
      </w:pPr>
      <w:hyperlink r:id="rId8" w:history="1">
        <w:r w:rsidRPr="00F14224">
          <w:rPr>
            <w:rStyle w:val="Hyperlink"/>
          </w:rPr>
          <w:t>http://smarthistory.khanacademy.org/the-black-death.html</w:t>
        </w:r>
      </w:hyperlink>
    </w:p>
    <w:p w14:paraId="10C9C78C" w14:textId="77777777" w:rsidR="00CD2DC1" w:rsidRDefault="00CD2DC1" w:rsidP="00FE7288">
      <w:pPr>
        <w:jc w:val="both"/>
      </w:pPr>
    </w:p>
    <w:p w14:paraId="389FF188" w14:textId="77777777" w:rsidR="00447D9D" w:rsidRDefault="00447D9D" w:rsidP="00FE7288">
      <w:pPr>
        <w:jc w:val="both"/>
        <w:rPr>
          <w:u w:val="single"/>
        </w:rPr>
      </w:pPr>
      <w:bookmarkStart w:id="0" w:name="_GoBack"/>
      <w:bookmarkEnd w:id="0"/>
    </w:p>
    <w:p w14:paraId="7094D21A" w14:textId="5F7B1B0E" w:rsidR="00CD2DC1" w:rsidRPr="00CD2DC1" w:rsidRDefault="00CD2DC1" w:rsidP="00FE7288">
      <w:pPr>
        <w:jc w:val="both"/>
        <w:rPr>
          <w:u w:val="single"/>
        </w:rPr>
      </w:pPr>
      <w:r w:rsidRPr="00CD2DC1">
        <w:rPr>
          <w:u w:val="single"/>
        </w:rPr>
        <w:t>Islam</w:t>
      </w:r>
    </w:p>
    <w:p w14:paraId="184D1068" w14:textId="77777777" w:rsidR="00CD2DC1" w:rsidRDefault="00CD2DC1" w:rsidP="00FE7288">
      <w:pPr>
        <w:jc w:val="both"/>
      </w:pPr>
    </w:p>
    <w:p w14:paraId="3D4EB6AC" w14:textId="30C3B12A" w:rsidR="00FE7288" w:rsidRDefault="008D4D47" w:rsidP="00FE7288">
      <w:pPr>
        <w:jc w:val="both"/>
      </w:pPr>
      <w:r>
        <w:t>The Great Mosque of Cordoba</w:t>
      </w:r>
    </w:p>
    <w:p w14:paraId="28A3D8DF" w14:textId="63AF8E1D" w:rsidR="008D4D47" w:rsidRDefault="00447D9D" w:rsidP="008D4D47">
      <w:pPr>
        <w:jc w:val="both"/>
      </w:pPr>
      <w:hyperlink r:id="rId9" w:history="1">
        <w:r w:rsidR="008D4D47" w:rsidRPr="00EC2561">
          <w:rPr>
            <w:rStyle w:val="Hyperlink"/>
          </w:rPr>
          <w:t>http://smarthistory.khanacademy.org/the-great-mosque-of-cordoba-spain.html</w:t>
        </w:r>
      </w:hyperlink>
    </w:p>
    <w:p w14:paraId="12B75C3B" w14:textId="77777777" w:rsidR="008D4D47" w:rsidRDefault="008D4D47" w:rsidP="008D4D47">
      <w:pPr>
        <w:jc w:val="both"/>
      </w:pPr>
    </w:p>
    <w:p w14:paraId="5D9E6DE1" w14:textId="77777777" w:rsidR="004E6B6B" w:rsidRDefault="004E6B6B" w:rsidP="004E6B6B">
      <w:pPr>
        <w:jc w:val="both"/>
        <w:rPr>
          <w:u w:val="single"/>
        </w:rPr>
      </w:pPr>
    </w:p>
    <w:p w14:paraId="3127C432" w14:textId="4AA3CE1B" w:rsidR="004E6B6B" w:rsidRDefault="004E6B6B" w:rsidP="004E6B6B">
      <w:pPr>
        <w:jc w:val="both"/>
        <w:rPr>
          <w:u w:val="single"/>
        </w:rPr>
      </w:pPr>
      <w:r>
        <w:rPr>
          <w:u w:val="single"/>
        </w:rPr>
        <w:t>America</w:t>
      </w:r>
    </w:p>
    <w:p w14:paraId="33D9EE9D" w14:textId="77777777" w:rsidR="004E6B6B" w:rsidRDefault="004E6B6B" w:rsidP="004E6B6B">
      <w:pPr>
        <w:jc w:val="both"/>
        <w:rPr>
          <w:u w:val="single"/>
        </w:rPr>
      </w:pPr>
    </w:p>
    <w:p w14:paraId="0926D02E" w14:textId="310D3D8B" w:rsidR="004E6B6B" w:rsidRDefault="004E6B6B" w:rsidP="004E6B6B">
      <w:pPr>
        <w:jc w:val="both"/>
      </w:pPr>
      <w:r>
        <w:t xml:space="preserve">A Poem by </w:t>
      </w:r>
      <w:proofErr w:type="spellStart"/>
      <w:r>
        <w:t>Nezhualcoyotl</w:t>
      </w:r>
      <w:proofErr w:type="spellEnd"/>
    </w:p>
    <w:p w14:paraId="63FEC640" w14:textId="35005602" w:rsidR="004E6B6B" w:rsidRDefault="00447D9D" w:rsidP="004E6B6B">
      <w:pPr>
        <w:jc w:val="both"/>
      </w:pPr>
      <w:hyperlink r:id="rId10" w:history="1">
        <w:r w:rsidR="004E6B6B" w:rsidRPr="00854DCC">
          <w:rPr>
            <w:rStyle w:val="Hyperlink"/>
          </w:rPr>
          <w:t>http://www.poemhunter.com/poem/he-makes-the-eagles-and-ocelots-dance-with-him/</w:t>
        </w:r>
      </w:hyperlink>
    </w:p>
    <w:p w14:paraId="764D320C" w14:textId="77777777" w:rsidR="004E6B6B" w:rsidRDefault="004E6B6B" w:rsidP="004E6B6B">
      <w:pPr>
        <w:jc w:val="both"/>
      </w:pPr>
    </w:p>
    <w:p w14:paraId="68F04F6F" w14:textId="77777777" w:rsidR="004E6B6B" w:rsidRPr="004E6B6B" w:rsidRDefault="004E6B6B" w:rsidP="004E6B6B">
      <w:pPr>
        <w:jc w:val="both"/>
      </w:pPr>
    </w:p>
    <w:p w14:paraId="4544D7F0" w14:textId="77777777" w:rsidR="00FE7288" w:rsidRPr="00B62D47" w:rsidRDefault="00FE7288" w:rsidP="004E6B6B">
      <w:pPr>
        <w:jc w:val="both"/>
      </w:pPr>
    </w:p>
    <w:p w14:paraId="1EC1FBEE" w14:textId="77777777" w:rsidR="003B250F" w:rsidRDefault="003B250F"/>
    <w:sectPr w:rsidR="003B250F" w:rsidSect="002B7F67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E5"/>
    <w:multiLevelType w:val="hybridMultilevel"/>
    <w:tmpl w:val="EF24DAC4"/>
    <w:lvl w:ilvl="0" w:tplc="27B0075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708F1"/>
    <w:multiLevelType w:val="hybridMultilevel"/>
    <w:tmpl w:val="17BE4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307"/>
    <w:multiLevelType w:val="hybridMultilevel"/>
    <w:tmpl w:val="1CEE209E"/>
    <w:lvl w:ilvl="0" w:tplc="C4160F24">
      <w:start w:val="19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9392F49"/>
    <w:multiLevelType w:val="hybridMultilevel"/>
    <w:tmpl w:val="478403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46B15"/>
    <w:multiLevelType w:val="hybridMultilevel"/>
    <w:tmpl w:val="F6D26E8A"/>
    <w:lvl w:ilvl="0" w:tplc="ACEC472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B7980"/>
    <w:multiLevelType w:val="hybridMultilevel"/>
    <w:tmpl w:val="F4FC06C0"/>
    <w:lvl w:ilvl="0" w:tplc="1EEC88EA">
      <w:start w:val="17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30585"/>
    <w:multiLevelType w:val="hybridMultilevel"/>
    <w:tmpl w:val="53A07784"/>
    <w:lvl w:ilvl="0" w:tplc="3C90C6F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A"/>
    <w:rsid w:val="002B7F67"/>
    <w:rsid w:val="00374BF8"/>
    <w:rsid w:val="003B250F"/>
    <w:rsid w:val="00447D9D"/>
    <w:rsid w:val="00455430"/>
    <w:rsid w:val="004E6B6B"/>
    <w:rsid w:val="005E4EBB"/>
    <w:rsid w:val="006C257A"/>
    <w:rsid w:val="00824102"/>
    <w:rsid w:val="008D4D47"/>
    <w:rsid w:val="00B62D47"/>
    <w:rsid w:val="00CD2DC1"/>
    <w:rsid w:val="00F049E8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2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marthistory.khanacademy.org/the-bestiary.html" TargetMode="External"/><Relationship Id="rId7" Type="http://schemas.openxmlformats.org/officeDocument/2006/relationships/hyperlink" Target="http://smarthistory.khanacademy.org/medieval-manuscripts.html" TargetMode="External"/><Relationship Id="rId8" Type="http://schemas.openxmlformats.org/officeDocument/2006/relationships/hyperlink" Target="http://smarthistory.khanacademy.org/the-black-death.html" TargetMode="External"/><Relationship Id="rId9" Type="http://schemas.openxmlformats.org/officeDocument/2006/relationships/hyperlink" Target="http://smarthistory.khanacademy.org/the-great-mosque-of-cordoba-spain.html" TargetMode="External"/><Relationship Id="rId10" Type="http://schemas.openxmlformats.org/officeDocument/2006/relationships/hyperlink" Target="http://www.poemhunter.com/poem/he-makes-the-eagles-and-ocelots-dance-with-hi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803</Characters>
  <Application>Microsoft Macintosh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Jonatas Cavani</cp:lastModifiedBy>
  <cp:revision>10</cp:revision>
  <dcterms:created xsi:type="dcterms:W3CDTF">2013-08-13T23:49:00Z</dcterms:created>
  <dcterms:modified xsi:type="dcterms:W3CDTF">2013-10-03T08:40:00Z</dcterms:modified>
</cp:coreProperties>
</file>